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3713FE" w:rsidP="00AC3604">
      <w:pPr>
        <w:autoSpaceDE w:val="0"/>
        <w:autoSpaceDN w:val="0"/>
        <w:adjustRightInd w:val="0"/>
        <w:spacing w:after="0" w:line="240" w:lineRule="auto"/>
        <w:jc w:val="right"/>
      </w:pPr>
      <w:r w:rsidRPr="003713FE">
        <w:rPr>
          <w:noProof/>
        </w:rPr>
        <w:drawing>
          <wp:inline distT="0" distB="0" distL="0" distR="0">
            <wp:extent cx="5940425" cy="1504791"/>
            <wp:effectExtent l="19050" t="0" r="317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>«УТВЕРЖДАЮ:</w:t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>Генеральный директор</w:t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 xml:space="preserve"> ОАО «Выборгтеплоэнерго» </w:t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>_________________</w:t>
      </w:r>
      <w:r w:rsidR="008043C0" w:rsidRPr="00DA005C">
        <w:rPr>
          <w:rFonts w:ascii="Times New Roman" w:hAnsi="Times New Roman" w:cs="Times New Roman"/>
        </w:rPr>
        <w:t xml:space="preserve"> </w:t>
      </w:r>
      <w:r w:rsidR="00736BC6">
        <w:rPr>
          <w:rFonts w:ascii="Times New Roman" w:hAnsi="Times New Roman" w:cs="Times New Roman"/>
        </w:rPr>
        <w:t>С.В. Никоненко</w:t>
      </w:r>
    </w:p>
    <w:p w:rsidR="00AC3604" w:rsidRPr="00DA005C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DA005C">
        <w:rPr>
          <w:sz w:val="22"/>
          <w:szCs w:val="22"/>
        </w:rPr>
        <w:t xml:space="preserve">от  </w:t>
      </w:r>
      <w:r w:rsidR="001F451C">
        <w:rPr>
          <w:sz w:val="22"/>
          <w:szCs w:val="22"/>
        </w:rPr>
        <w:t>2</w:t>
      </w:r>
      <w:r w:rsidR="000D7870">
        <w:rPr>
          <w:sz w:val="22"/>
          <w:szCs w:val="22"/>
        </w:rPr>
        <w:t>1</w:t>
      </w:r>
      <w:r w:rsidRPr="00DA005C">
        <w:rPr>
          <w:sz w:val="22"/>
          <w:szCs w:val="22"/>
        </w:rPr>
        <w:t xml:space="preserve"> </w:t>
      </w:r>
      <w:r w:rsidR="001F451C">
        <w:rPr>
          <w:sz w:val="22"/>
          <w:szCs w:val="22"/>
        </w:rPr>
        <w:t>ию</w:t>
      </w:r>
      <w:r w:rsidR="000D7870">
        <w:rPr>
          <w:sz w:val="22"/>
          <w:szCs w:val="22"/>
        </w:rPr>
        <w:t>л</w:t>
      </w:r>
      <w:r w:rsidR="001F451C">
        <w:rPr>
          <w:sz w:val="22"/>
          <w:szCs w:val="22"/>
        </w:rPr>
        <w:t>я</w:t>
      </w:r>
      <w:r w:rsidRPr="00DA005C">
        <w:rPr>
          <w:sz w:val="22"/>
          <w:szCs w:val="22"/>
        </w:rPr>
        <w:t xml:space="preserve"> 201</w:t>
      </w:r>
      <w:r w:rsidR="001F451C">
        <w:rPr>
          <w:sz w:val="22"/>
          <w:szCs w:val="22"/>
        </w:rPr>
        <w:t>5</w:t>
      </w:r>
      <w:r w:rsidRPr="00DA005C">
        <w:rPr>
          <w:sz w:val="22"/>
          <w:szCs w:val="22"/>
        </w:rPr>
        <w:t xml:space="preserve"> г.</w:t>
      </w:r>
    </w:p>
    <w:p w:rsidR="00587DC6" w:rsidRDefault="00587DC6">
      <w:pPr>
        <w:rPr>
          <w:rFonts w:ascii="Times New Roman" w:hAnsi="Times New Roman" w:cs="Times New Roman"/>
        </w:rPr>
      </w:pPr>
    </w:p>
    <w:p w:rsidR="00400103" w:rsidRPr="00184537" w:rsidRDefault="00400103">
      <w:pPr>
        <w:rPr>
          <w:rFonts w:ascii="Times New Roman" w:hAnsi="Times New Roman" w:cs="Times New Roman"/>
        </w:rPr>
      </w:pPr>
    </w:p>
    <w:p w:rsidR="003713FE" w:rsidRPr="00184537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184537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086272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>закупочной комиссии ОАО «Выборгтеплоэнерго»</w:t>
      </w:r>
    </w:p>
    <w:p w:rsidR="003713FE" w:rsidRPr="00086272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3FE" w:rsidRDefault="001F451C" w:rsidP="000F3CB5">
      <w:pPr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>2</w:t>
      </w:r>
      <w:r w:rsidR="000D7870" w:rsidRPr="00086272">
        <w:rPr>
          <w:rFonts w:ascii="Times New Roman" w:hAnsi="Times New Roman" w:cs="Times New Roman"/>
          <w:sz w:val="24"/>
          <w:szCs w:val="24"/>
        </w:rPr>
        <w:t>1</w:t>
      </w:r>
      <w:r w:rsidR="003713FE" w:rsidRPr="00086272">
        <w:rPr>
          <w:rFonts w:ascii="Times New Roman" w:hAnsi="Times New Roman" w:cs="Times New Roman"/>
          <w:sz w:val="24"/>
          <w:szCs w:val="24"/>
        </w:rPr>
        <w:t xml:space="preserve"> </w:t>
      </w:r>
      <w:r w:rsidRPr="00086272">
        <w:rPr>
          <w:rFonts w:ascii="Times New Roman" w:hAnsi="Times New Roman" w:cs="Times New Roman"/>
          <w:sz w:val="24"/>
          <w:szCs w:val="24"/>
        </w:rPr>
        <w:t>ию</w:t>
      </w:r>
      <w:r w:rsidR="000D7870" w:rsidRPr="00086272">
        <w:rPr>
          <w:rFonts w:ascii="Times New Roman" w:hAnsi="Times New Roman" w:cs="Times New Roman"/>
          <w:sz w:val="24"/>
          <w:szCs w:val="24"/>
        </w:rPr>
        <w:t>л</w:t>
      </w:r>
      <w:r w:rsidRPr="00086272">
        <w:rPr>
          <w:rFonts w:ascii="Times New Roman" w:hAnsi="Times New Roman" w:cs="Times New Roman"/>
          <w:sz w:val="24"/>
          <w:szCs w:val="24"/>
        </w:rPr>
        <w:t xml:space="preserve">я </w:t>
      </w:r>
      <w:r w:rsidR="003713FE" w:rsidRPr="00086272">
        <w:rPr>
          <w:rFonts w:ascii="Times New Roman" w:hAnsi="Times New Roman" w:cs="Times New Roman"/>
          <w:sz w:val="24"/>
          <w:szCs w:val="24"/>
        </w:rPr>
        <w:t>201</w:t>
      </w:r>
      <w:r w:rsidRPr="00086272">
        <w:rPr>
          <w:rFonts w:ascii="Times New Roman" w:hAnsi="Times New Roman" w:cs="Times New Roman"/>
          <w:sz w:val="24"/>
          <w:szCs w:val="24"/>
        </w:rPr>
        <w:t>5</w:t>
      </w:r>
      <w:r w:rsidR="003713FE" w:rsidRPr="00086272">
        <w:rPr>
          <w:rFonts w:ascii="Times New Roman" w:hAnsi="Times New Roman" w:cs="Times New Roman"/>
          <w:sz w:val="24"/>
          <w:szCs w:val="24"/>
        </w:rPr>
        <w:t xml:space="preserve"> г.</w:t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</w:r>
      <w:r w:rsidR="003713FE" w:rsidRPr="00086272">
        <w:rPr>
          <w:rFonts w:ascii="Times New Roman" w:hAnsi="Times New Roman" w:cs="Times New Roman"/>
          <w:sz w:val="24"/>
          <w:szCs w:val="24"/>
        </w:rPr>
        <w:tab/>
        <w:t>г. Выборг</w:t>
      </w:r>
    </w:p>
    <w:p w:rsidR="00A25966" w:rsidRPr="00086272" w:rsidRDefault="00A25966" w:rsidP="000F3CB5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A6421C" w:rsidRDefault="00D944F3" w:rsidP="000F3CB5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>О заключении договора</w:t>
      </w:r>
      <w:r w:rsidR="00D35E9B" w:rsidRPr="00086272">
        <w:rPr>
          <w:rFonts w:ascii="Times New Roman" w:hAnsi="Times New Roman" w:cs="Times New Roman"/>
          <w:sz w:val="24"/>
          <w:szCs w:val="24"/>
        </w:rPr>
        <w:t xml:space="preserve"> </w:t>
      </w:r>
      <w:r w:rsidR="00A6421C" w:rsidRPr="00086272">
        <w:rPr>
          <w:rFonts w:ascii="Times New Roman" w:hAnsi="Times New Roman" w:cs="Times New Roman"/>
          <w:sz w:val="24"/>
          <w:szCs w:val="24"/>
        </w:rPr>
        <w:t xml:space="preserve">на </w:t>
      </w:r>
      <w:r w:rsidR="000D7870" w:rsidRPr="00086272">
        <w:rPr>
          <w:rFonts w:ascii="Times New Roman" w:hAnsi="Times New Roman" w:cs="Times New Roman"/>
          <w:sz w:val="24"/>
          <w:szCs w:val="24"/>
        </w:rPr>
        <w:t xml:space="preserve">проведение экспертизы проектной документации и результатов инженерных изысканий по объекту: «Реконструкция котельной установленной мощностью 2,4 МВт, расположенной по адресу: </w:t>
      </w:r>
      <w:proofErr w:type="gramStart"/>
      <w:r w:rsidR="000D7870" w:rsidRPr="00086272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="000D7870" w:rsidRPr="00086272">
        <w:rPr>
          <w:rFonts w:ascii="Times New Roman" w:hAnsi="Times New Roman" w:cs="Times New Roman"/>
          <w:sz w:val="24"/>
          <w:szCs w:val="24"/>
        </w:rPr>
        <w:t xml:space="preserve"> обл., г. Выборг, </w:t>
      </w:r>
      <w:proofErr w:type="spellStart"/>
      <w:r w:rsidR="000D7870" w:rsidRPr="00086272">
        <w:rPr>
          <w:rFonts w:ascii="Times New Roman" w:hAnsi="Times New Roman" w:cs="Times New Roman"/>
          <w:sz w:val="24"/>
          <w:szCs w:val="24"/>
        </w:rPr>
        <w:t>Смирновское</w:t>
      </w:r>
      <w:proofErr w:type="spellEnd"/>
      <w:r w:rsidR="000D7870" w:rsidRPr="00086272">
        <w:rPr>
          <w:rFonts w:ascii="Times New Roman" w:hAnsi="Times New Roman" w:cs="Times New Roman"/>
          <w:sz w:val="24"/>
          <w:szCs w:val="24"/>
        </w:rPr>
        <w:t xml:space="preserve"> шоссе, д. 6».</w:t>
      </w:r>
    </w:p>
    <w:p w:rsidR="00A25966" w:rsidRPr="00086272" w:rsidRDefault="00A25966" w:rsidP="000F3CB5">
      <w:pPr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DD8" w:rsidRPr="00086272" w:rsidRDefault="00BC2DD8" w:rsidP="000F3CB5">
      <w:pPr>
        <w:pStyle w:val="rvps1"/>
        <w:ind w:right="567"/>
      </w:pPr>
      <w:r w:rsidRPr="00086272">
        <w:t>На заседании закупочной комиссии присутствовали члены закупочной комиссии:</w:t>
      </w:r>
    </w:p>
    <w:p w:rsidR="00BC2DD8" w:rsidRPr="00086272" w:rsidRDefault="00BC2DD8" w:rsidP="000F3CB5">
      <w:pPr>
        <w:shd w:val="clear" w:color="auto" w:fill="FFFFFF"/>
        <w:tabs>
          <w:tab w:val="left" w:pos="1152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  <w:u w:val="single"/>
        </w:rPr>
      </w:pPr>
      <w:r w:rsidRPr="00086272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  <w:proofErr w:type="gramStart"/>
      <w:r w:rsidR="00184537" w:rsidRPr="00086272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="00184537" w:rsidRPr="000862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C2DD8" w:rsidRPr="00086272" w:rsidRDefault="005341C7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>Сахаровский С.Е.</w:t>
      </w:r>
    </w:p>
    <w:p w:rsidR="00184537" w:rsidRPr="00086272" w:rsidRDefault="00184537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086272">
        <w:rPr>
          <w:rFonts w:ascii="Times New Roman" w:hAnsi="Times New Roman" w:cs="Times New Roman"/>
          <w:spacing w:val="-2"/>
          <w:sz w:val="24"/>
          <w:szCs w:val="24"/>
          <w:u w:val="single"/>
        </w:rPr>
        <w:t>Члены комиссии:</w:t>
      </w:r>
    </w:p>
    <w:p w:rsidR="00BC2DD8" w:rsidRPr="00086272" w:rsidRDefault="00184537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</w:t>
      </w:r>
      <w:r w:rsidR="004D1A8C" w:rsidRPr="00086272">
        <w:rPr>
          <w:rFonts w:ascii="Times New Roman" w:hAnsi="Times New Roman" w:cs="Times New Roman"/>
          <w:sz w:val="24"/>
          <w:szCs w:val="24"/>
        </w:rPr>
        <w:t>Вилков С.М</w:t>
      </w:r>
      <w:r w:rsidR="00BC2DD8" w:rsidRPr="00086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DD8" w:rsidRPr="00086272" w:rsidRDefault="00BC2DD8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Казакова Н.Г.  </w:t>
      </w:r>
    </w:p>
    <w:p w:rsidR="00BC2DD8" w:rsidRPr="00086272" w:rsidRDefault="004D1A8C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>Ложкина Т.А</w:t>
      </w:r>
      <w:r w:rsidR="00BC2DD8" w:rsidRPr="0008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DD8" w:rsidRPr="00086272" w:rsidRDefault="00BC2DD8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Кривонос А.В. </w:t>
      </w:r>
    </w:p>
    <w:p w:rsidR="00BC2DD8" w:rsidRPr="00086272" w:rsidRDefault="001F451C" w:rsidP="000F3CB5">
      <w:pPr>
        <w:tabs>
          <w:tab w:val="left" w:pos="9000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272">
        <w:rPr>
          <w:rFonts w:ascii="Times New Roman" w:hAnsi="Times New Roman" w:cs="Times New Roman"/>
          <w:sz w:val="24"/>
          <w:szCs w:val="24"/>
        </w:rPr>
        <w:t>Деулин</w:t>
      </w:r>
      <w:proofErr w:type="spellEnd"/>
      <w:r w:rsidR="004D1A8C" w:rsidRPr="00086272">
        <w:rPr>
          <w:rFonts w:ascii="Times New Roman" w:hAnsi="Times New Roman" w:cs="Times New Roman"/>
          <w:sz w:val="24"/>
          <w:szCs w:val="24"/>
        </w:rPr>
        <w:t xml:space="preserve"> </w:t>
      </w:r>
      <w:r w:rsidRPr="00086272">
        <w:rPr>
          <w:rFonts w:ascii="Times New Roman" w:hAnsi="Times New Roman" w:cs="Times New Roman"/>
          <w:sz w:val="24"/>
          <w:szCs w:val="24"/>
        </w:rPr>
        <w:t>А.</w:t>
      </w:r>
      <w:r w:rsidR="004D1A8C" w:rsidRPr="00086272">
        <w:rPr>
          <w:rFonts w:ascii="Times New Roman" w:hAnsi="Times New Roman" w:cs="Times New Roman"/>
          <w:sz w:val="24"/>
          <w:szCs w:val="24"/>
        </w:rPr>
        <w:t>.</w:t>
      </w:r>
      <w:r w:rsidRPr="00086272">
        <w:rPr>
          <w:rFonts w:ascii="Times New Roman" w:hAnsi="Times New Roman" w:cs="Times New Roman"/>
          <w:sz w:val="24"/>
          <w:szCs w:val="24"/>
        </w:rPr>
        <w:t>А</w:t>
      </w:r>
      <w:r w:rsidR="004D1A8C" w:rsidRPr="00086272">
        <w:rPr>
          <w:rFonts w:ascii="Times New Roman" w:hAnsi="Times New Roman" w:cs="Times New Roman"/>
          <w:sz w:val="24"/>
          <w:szCs w:val="24"/>
        </w:rPr>
        <w:t>.</w:t>
      </w:r>
      <w:r w:rsidR="00BC2DD8" w:rsidRPr="0008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DD8" w:rsidRPr="00086272" w:rsidRDefault="00BC2DD8" w:rsidP="000F3CB5">
      <w:pPr>
        <w:shd w:val="clear" w:color="auto" w:fill="FFFFFF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  <w:u w:val="single"/>
        </w:rPr>
      </w:pPr>
      <w:r w:rsidRPr="00086272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BC2DD8" w:rsidRPr="00086272" w:rsidRDefault="004D1A8C" w:rsidP="000F3CB5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>Макарова М.А</w:t>
      </w:r>
      <w:r w:rsidR="00BC2DD8" w:rsidRPr="0008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DD8" w:rsidRDefault="00BC2DD8" w:rsidP="000F3CB5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</w:p>
    <w:p w:rsidR="00A25966" w:rsidRPr="00086272" w:rsidRDefault="00A25966" w:rsidP="000F3CB5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</w:p>
    <w:p w:rsidR="002579B6" w:rsidRPr="00086272" w:rsidRDefault="000F3CB5" w:rsidP="000F3CB5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D944F3" w:rsidRPr="00086272">
        <w:rPr>
          <w:rFonts w:ascii="Times New Roman" w:hAnsi="Times New Roman" w:cs="Times New Roman"/>
          <w:sz w:val="24"/>
          <w:szCs w:val="24"/>
        </w:rPr>
        <w:t xml:space="preserve">В целях обеспечения надежности системы теплоснабжения и повышения её </w:t>
      </w:r>
      <w:proofErr w:type="spellStart"/>
      <w:r w:rsidR="00D944F3" w:rsidRPr="0008627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D944F3" w:rsidRPr="00086272">
        <w:rPr>
          <w:rFonts w:ascii="Times New Roman" w:hAnsi="Times New Roman" w:cs="Times New Roman"/>
          <w:sz w:val="24"/>
          <w:szCs w:val="24"/>
        </w:rPr>
        <w:t xml:space="preserve"> в  апреле 2015 г. ОАО «Выборгтеплоэнерго» приобрело по договору </w:t>
      </w:r>
      <w:proofErr w:type="spellStart"/>
      <w:r w:rsidR="00D944F3" w:rsidRPr="00086272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="00D944F3" w:rsidRPr="00086272">
        <w:rPr>
          <w:rFonts w:ascii="Times New Roman" w:hAnsi="Times New Roman" w:cs="Times New Roman"/>
          <w:sz w:val="24"/>
          <w:szCs w:val="24"/>
        </w:rPr>
        <w:t xml:space="preserve"> № 11/15-ЗП(01ф/пал-15) энергосберегающее оборудование, а именно  </w:t>
      </w:r>
      <w:proofErr w:type="spellStart"/>
      <w:r w:rsidR="00D944F3" w:rsidRPr="00086272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D944F3" w:rsidRPr="00086272">
        <w:rPr>
          <w:rFonts w:ascii="Times New Roman" w:hAnsi="Times New Roman" w:cs="Times New Roman"/>
          <w:sz w:val="24"/>
          <w:szCs w:val="24"/>
        </w:rPr>
        <w:t>-модульную котельную установленной мощностью 2,4 МВт</w:t>
      </w:r>
      <w:r w:rsidR="00454760" w:rsidRPr="00086272">
        <w:rPr>
          <w:rFonts w:ascii="Times New Roman" w:hAnsi="Times New Roman" w:cs="Times New Roman"/>
          <w:bCs/>
          <w:sz w:val="24"/>
          <w:szCs w:val="24"/>
        </w:rPr>
        <w:t xml:space="preserve">. На основании договора </w:t>
      </w:r>
      <w:proofErr w:type="spellStart"/>
      <w:r w:rsidR="00454760" w:rsidRPr="00086272">
        <w:rPr>
          <w:rFonts w:ascii="Times New Roman" w:hAnsi="Times New Roman" w:cs="Times New Roman"/>
          <w:bCs/>
          <w:sz w:val="24"/>
          <w:szCs w:val="24"/>
        </w:rPr>
        <w:t>сублизинга</w:t>
      </w:r>
      <w:proofErr w:type="spellEnd"/>
      <w:r w:rsidR="00454760" w:rsidRPr="00086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386" w:rsidRPr="00086272">
        <w:rPr>
          <w:rFonts w:ascii="Times New Roman" w:hAnsi="Times New Roman" w:cs="Times New Roman"/>
          <w:sz w:val="24"/>
          <w:szCs w:val="24"/>
        </w:rPr>
        <w:t xml:space="preserve">№ 11/15-ЗП(01ф/пал-15) </w:t>
      </w:r>
      <w:r w:rsidR="00454760" w:rsidRPr="00086272">
        <w:rPr>
          <w:rFonts w:ascii="Times New Roman" w:hAnsi="Times New Roman" w:cs="Times New Roman"/>
          <w:bCs/>
          <w:sz w:val="24"/>
          <w:szCs w:val="24"/>
        </w:rPr>
        <w:t>был заключен</w:t>
      </w:r>
      <w:r w:rsidR="00D30A8D" w:rsidRPr="00086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386" w:rsidRPr="00086272">
        <w:rPr>
          <w:rFonts w:ascii="Times New Roman" w:hAnsi="Times New Roman" w:cs="Times New Roman"/>
          <w:bCs/>
          <w:sz w:val="24"/>
          <w:szCs w:val="24"/>
        </w:rPr>
        <w:t>договор поставки</w:t>
      </w:r>
      <w:r w:rsidR="00C539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937" w:rsidRPr="00086272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C53937" w:rsidRPr="00086272">
        <w:rPr>
          <w:rFonts w:ascii="Times New Roman" w:hAnsi="Times New Roman" w:cs="Times New Roman"/>
          <w:sz w:val="24"/>
          <w:szCs w:val="24"/>
        </w:rPr>
        <w:t>-модульн</w:t>
      </w:r>
      <w:r w:rsidR="00C53937">
        <w:rPr>
          <w:rFonts w:ascii="Times New Roman" w:hAnsi="Times New Roman" w:cs="Times New Roman"/>
          <w:sz w:val="24"/>
          <w:szCs w:val="24"/>
        </w:rPr>
        <w:t>ой</w:t>
      </w:r>
      <w:r w:rsidR="00C53937" w:rsidRPr="00086272">
        <w:rPr>
          <w:rFonts w:ascii="Times New Roman" w:hAnsi="Times New Roman" w:cs="Times New Roman"/>
          <w:sz w:val="24"/>
          <w:szCs w:val="24"/>
        </w:rPr>
        <w:t xml:space="preserve"> котельн</w:t>
      </w:r>
      <w:r w:rsidR="00C53937">
        <w:rPr>
          <w:rFonts w:ascii="Times New Roman" w:hAnsi="Times New Roman" w:cs="Times New Roman"/>
          <w:sz w:val="24"/>
          <w:szCs w:val="24"/>
        </w:rPr>
        <w:t>ой</w:t>
      </w:r>
      <w:r w:rsidR="00C53937" w:rsidRPr="00086272">
        <w:rPr>
          <w:rFonts w:ascii="Times New Roman" w:hAnsi="Times New Roman" w:cs="Times New Roman"/>
          <w:sz w:val="24"/>
          <w:szCs w:val="24"/>
        </w:rPr>
        <w:t xml:space="preserve"> №</w:t>
      </w:r>
      <w:r w:rsidR="00C53937">
        <w:rPr>
          <w:rFonts w:ascii="Times New Roman" w:hAnsi="Times New Roman" w:cs="Times New Roman"/>
          <w:sz w:val="24"/>
          <w:szCs w:val="24"/>
        </w:rPr>
        <w:t xml:space="preserve"> 1746 от 09.04.2015 г. </w:t>
      </w:r>
      <w:r w:rsidR="0040010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579B6" w:rsidRPr="00086272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400103">
        <w:rPr>
          <w:rFonts w:ascii="Times New Roman" w:hAnsi="Times New Roman" w:cs="Times New Roman"/>
          <w:bCs/>
          <w:sz w:val="24"/>
          <w:szCs w:val="24"/>
        </w:rPr>
        <w:t>у</w:t>
      </w:r>
      <w:r w:rsidR="002579B6" w:rsidRPr="00086272">
        <w:rPr>
          <w:rFonts w:ascii="Times New Roman" w:hAnsi="Times New Roman" w:cs="Times New Roman"/>
          <w:bCs/>
          <w:sz w:val="24"/>
          <w:szCs w:val="24"/>
        </w:rPr>
        <w:t xml:space="preserve"> поставки</w:t>
      </w:r>
      <w:r w:rsidR="007B5613" w:rsidRPr="00086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937" w:rsidRPr="00086272">
        <w:rPr>
          <w:rFonts w:ascii="Times New Roman" w:hAnsi="Times New Roman" w:cs="Times New Roman"/>
          <w:sz w:val="24"/>
          <w:szCs w:val="24"/>
        </w:rPr>
        <w:t>№</w:t>
      </w:r>
      <w:r w:rsidR="00400103">
        <w:rPr>
          <w:rFonts w:ascii="Times New Roman" w:hAnsi="Times New Roman" w:cs="Times New Roman"/>
          <w:sz w:val="24"/>
          <w:szCs w:val="24"/>
        </w:rPr>
        <w:t xml:space="preserve"> 1746 от 09.04.2015 </w:t>
      </w:r>
      <w:r w:rsidR="00E530B6" w:rsidRPr="00086272">
        <w:rPr>
          <w:rFonts w:ascii="Times New Roman" w:hAnsi="Times New Roman" w:cs="Times New Roman"/>
          <w:sz w:val="24"/>
          <w:szCs w:val="24"/>
        </w:rPr>
        <w:t>п</w:t>
      </w:r>
      <w:r w:rsidR="00144386" w:rsidRPr="00086272">
        <w:rPr>
          <w:rFonts w:ascii="Times New Roman" w:hAnsi="Times New Roman" w:cs="Times New Roman"/>
          <w:sz w:val="24"/>
          <w:szCs w:val="24"/>
        </w:rPr>
        <w:t xml:space="preserve">рохождение вневедомственной экспертизы проектной и сметной документации выполняется </w:t>
      </w:r>
      <w:proofErr w:type="spellStart"/>
      <w:r w:rsidR="00144386" w:rsidRPr="00086272">
        <w:rPr>
          <w:rFonts w:ascii="Times New Roman" w:hAnsi="Times New Roman" w:cs="Times New Roman"/>
          <w:sz w:val="24"/>
          <w:szCs w:val="24"/>
        </w:rPr>
        <w:t>Сублизингополучателем</w:t>
      </w:r>
      <w:proofErr w:type="spellEnd"/>
      <w:r w:rsidR="00144386" w:rsidRPr="00086272">
        <w:rPr>
          <w:rFonts w:ascii="Times New Roman" w:hAnsi="Times New Roman" w:cs="Times New Roman"/>
          <w:sz w:val="24"/>
          <w:szCs w:val="24"/>
        </w:rPr>
        <w:t xml:space="preserve"> (ОАО «Выборгтеплоэнерго»)</w:t>
      </w:r>
      <w:r w:rsidR="00E530B6" w:rsidRPr="00086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2A43" w:rsidRPr="00086272" w:rsidRDefault="002579B6" w:rsidP="000F3CB5">
      <w:pPr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E530B6" w:rsidRPr="00086272"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  <w:r w:rsidR="00144386" w:rsidRPr="00086272">
        <w:rPr>
          <w:rFonts w:ascii="Times New Roman" w:hAnsi="Times New Roman" w:cs="Times New Roman"/>
          <w:sz w:val="24"/>
          <w:szCs w:val="24"/>
        </w:rPr>
        <w:t xml:space="preserve"> </w:t>
      </w:r>
      <w:r w:rsidR="00582D2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42A43" w:rsidRPr="00086272">
        <w:rPr>
          <w:rFonts w:ascii="Times New Roman" w:hAnsi="Times New Roman" w:cs="Times New Roman"/>
          <w:bCs/>
          <w:sz w:val="24"/>
          <w:szCs w:val="24"/>
        </w:rPr>
        <w:t>соответствии с пунктом 12.2.15 Положения о закупках товаров, работ, услуг ОАО «Выборгтеплоэнерго»</w:t>
      </w:r>
      <w:r w:rsidR="00BC0653" w:rsidRPr="00086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A43" w:rsidRPr="00086272">
        <w:rPr>
          <w:rFonts w:ascii="Times New Roman" w:hAnsi="Times New Roman" w:cs="Times New Roman"/>
          <w:bCs/>
          <w:sz w:val="24"/>
          <w:szCs w:val="24"/>
        </w:rPr>
        <w:t xml:space="preserve">комиссия решила заключить договор на </w:t>
      </w:r>
      <w:r w:rsidR="00B42A43" w:rsidRPr="00086272">
        <w:rPr>
          <w:rFonts w:ascii="Times New Roman" w:hAnsi="Times New Roman" w:cs="Times New Roman"/>
          <w:sz w:val="24"/>
          <w:szCs w:val="24"/>
        </w:rPr>
        <w:t xml:space="preserve">проведение экспертизы проектной документации и результатов инженерных изысканий по объекту: «Реконструкция котельной установленной мощностью 2,4 МВт, расположенной по адресу: </w:t>
      </w:r>
      <w:proofErr w:type="gramStart"/>
      <w:r w:rsidR="00B42A43" w:rsidRPr="00086272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="00B42A43" w:rsidRPr="00086272">
        <w:rPr>
          <w:rFonts w:ascii="Times New Roman" w:hAnsi="Times New Roman" w:cs="Times New Roman"/>
          <w:sz w:val="24"/>
          <w:szCs w:val="24"/>
        </w:rPr>
        <w:t xml:space="preserve"> обл., г. Выборг, </w:t>
      </w:r>
      <w:proofErr w:type="spellStart"/>
      <w:r w:rsidR="00B42A43" w:rsidRPr="00086272">
        <w:rPr>
          <w:rFonts w:ascii="Times New Roman" w:hAnsi="Times New Roman" w:cs="Times New Roman"/>
          <w:sz w:val="24"/>
          <w:szCs w:val="24"/>
        </w:rPr>
        <w:t>Смирновское</w:t>
      </w:r>
      <w:proofErr w:type="spellEnd"/>
      <w:r w:rsidR="00B42A43" w:rsidRPr="00086272">
        <w:rPr>
          <w:rFonts w:ascii="Times New Roman" w:hAnsi="Times New Roman" w:cs="Times New Roman"/>
          <w:sz w:val="24"/>
          <w:szCs w:val="24"/>
        </w:rPr>
        <w:t xml:space="preserve"> шоссе, д. 6» с единственным поставщиком ООО «</w:t>
      </w:r>
      <w:proofErr w:type="spellStart"/>
      <w:r w:rsidR="00B42A43" w:rsidRPr="00086272">
        <w:rPr>
          <w:rFonts w:ascii="Times New Roman" w:hAnsi="Times New Roman" w:cs="Times New Roman"/>
          <w:sz w:val="24"/>
          <w:szCs w:val="24"/>
        </w:rPr>
        <w:t>Оборонэкспертиза</w:t>
      </w:r>
      <w:proofErr w:type="spellEnd"/>
      <w:r w:rsidR="00B42A43" w:rsidRPr="00086272">
        <w:rPr>
          <w:rFonts w:ascii="Times New Roman" w:hAnsi="Times New Roman" w:cs="Times New Roman"/>
          <w:sz w:val="24"/>
          <w:szCs w:val="24"/>
        </w:rPr>
        <w:t>».</w:t>
      </w:r>
    </w:p>
    <w:p w:rsidR="005341C7" w:rsidRPr="00086272" w:rsidRDefault="005341C7" w:rsidP="00D35E9B">
      <w:pPr>
        <w:pStyle w:val="rvps1"/>
        <w:ind w:firstLine="567"/>
        <w:jc w:val="left"/>
        <w:rPr>
          <w:bCs/>
        </w:rPr>
      </w:pPr>
    </w:p>
    <w:p w:rsidR="00295CFA" w:rsidRPr="00086272" w:rsidRDefault="00A25966" w:rsidP="00A259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5509" w:rsidRPr="00086272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2C5509" w:rsidRPr="00086272">
        <w:rPr>
          <w:rFonts w:ascii="Times New Roman" w:hAnsi="Times New Roman" w:cs="Times New Roman"/>
          <w:sz w:val="24"/>
          <w:szCs w:val="24"/>
        </w:rPr>
        <w:tab/>
      </w:r>
      <w:r w:rsidR="002C5509" w:rsidRPr="00086272">
        <w:rPr>
          <w:rFonts w:ascii="Times New Roman" w:hAnsi="Times New Roman" w:cs="Times New Roman"/>
          <w:sz w:val="24"/>
          <w:szCs w:val="24"/>
        </w:rPr>
        <w:tab/>
      </w:r>
      <w:r w:rsidR="002C5509" w:rsidRPr="00086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41C7" w:rsidRPr="00086272">
        <w:rPr>
          <w:rFonts w:ascii="Times New Roman" w:hAnsi="Times New Roman" w:cs="Times New Roman"/>
          <w:sz w:val="24"/>
          <w:szCs w:val="24"/>
        </w:rPr>
        <w:t>Сахаровский С.Е.</w:t>
      </w:r>
      <w:r w:rsidR="00295CFA" w:rsidRPr="0008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537" w:rsidRPr="00086272" w:rsidRDefault="00295CFA" w:rsidP="0018453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</w:t>
      </w:r>
      <w:r w:rsidR="00184537" w:rsidRPr="00086272">
        <w:rPr>
          <w:rFonts w:ascii="Times New Roman" w:hAnsi="Times New Roman" w:cs="Times New Roman"/>
          <w:spacing w:val="-2"/>
          <w:sz w:val="24"/>
          <w:szCs w:val="24"/>
          <w:u w:val="single"/>
        </w:rPr>
        <w:t>Члены комиссии: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25966">
        <w:rPr>
          <w:rFonts w:ascii="Times New Roman" w:hAnsi="Times New Roman" w:cs="Times New Roman"/>
          <w:sz w:val="24"/>
          <w:szCs w:val="24"/>
        </w:rPr>
        <w:t xml:space="preserve">  </w:t>
      </w:r>
      <w:r w:rsidRPr="00086272">
        <w:rPr>
          <w:rFonts w:ascii="Times New Roman" w:hAnsi="Times New Roman" w:cs="Times New Roman"/>
          <w:sz w:val="24"/>
          <w:szCs w:val="24"/>
        </w:rPr>
        <w:t xml:space="preserve">Вилков С.М. 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Казакова Н.Г.  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Ложкина Т.А 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Кривонос А.В. 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086272" w:rsidRDefault="00295CFA" w:rsidP="00295CFA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2596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proofErr w:type="spellStart"/>
      <w:r w:rsidR="001F451C" w:rsidRPr="00086272">
        <w:rPr>
          <w:rFonts w:ascii="Times New Roman" w:hAnsi="Times New Roman" w:cs="Times New Roman"/>
          <w:sz w:val="24"/>
          <w:szCs w:val="24"/>
        </w:rPr>
        <w:t>Деулин</w:t>
      </w:r>
      <w:proofErr w:type="spellEnd"/>
      <w:r w:rsidRPr="00086272">
        <w:rPr>
          <w:rFonts w:ascii="Times New Roman" w:hAnsi="Times New Roman" w:cs="Times New Roman"/>
          <w:sz w:val="24"/>
          <w:szCs w:val="24"/>
        </w:rPr>
        <w:t xml:space="preserve"> </w:t>
      </w:r>
      <w:r w:rsidR="001F451C" w:rsidRPr="00086272">
        <w:rPr>
          <w:rFonts w:ascii="Times New Roman" w:hAnsi="Times New Roman" w:cs="Times New Roman"/>
          <w:sz w:val="24"/>
          <w:szCs w:val="24"/>
        </w:rPr>
        <w:t>А</w:t>
      </w:r>
      <w:r w:rsidRPr="00086272">
        <w:rPr>
          <w:rFonts w:ascii="Times New Roman" w:hAnsi="Times New Roman" w:cs="Times New Roman"/>
          <w:sz w:val="24"/>
          <w:szCs w:val="24"/>
        </w:rPr>
        <w:t>.</w:t>
      </w:r>
      <w:r w:rsidR="001F451C" w:rsidRPr="00086272">
        <w:rPr>
          <w:rFonts w:ascii="Times New Roman" w:hAnsi="Times New Roman" w:cs="Times New Roman"/>
          <w:sz w:val="24"/>
          <w:szCs w:val="24"/>
        </w:rPr>
        <w:t>А</w:t>
      </w:r>
      <w:r w:rsidRPr="00086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CFA" w:rsidRPr="00086272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86272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295CFA" w:rsidRPr="00086272" w:rsidRDefault="00295CFA" w:rsidP="00295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Макарова М.А </w:t>
      </w:r>
    </w:p>
    <w:p w:rsidR="00CA460C" w:rsidRPr="00086272" w:rsidRDefault="00CA460C" w:rsidP="00295C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460C" w:rsidRPr="00086272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66" w:rsidRDefault="00A25966" w:rsidP="002C5509">
      <w:pPr>
        <w:spacing w:after="0" w:line="240" w:lineRule="auto"/>
      </w:pPr>
      <w:r>
        <w:separator/>
      </w:r>
    </w:p>
  </w:endnote>
  <w:endnote w:type="continuationSeparator" w:id="0">
    <w:p w:rsidR="00A25966" w:rsidRDefault="00A25966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66" w:rsidRDefault="00A25966" w:rsidP="002C5509">
      <w:pPr>
        <w:spacing w:after="0" w:line="240" w:lineRule="auto"/>
      </w:pPr>
      <w:r>
        <w:separator/>
      </w:r>
    </w:p>
  </w:footnote>
  <w:footnote w:type="continuationSeparator" w:id="0">
    <w:p w:rsidR="00A25966" w:rsidRDefault="00A25966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6A72"/>
    <w:rsid w:val="000770FB"/>
    <w:rsid w:val="00077460"/>
    <w:rsid w:val="00077FAE"/>
    <w:rsid w:val="00080A1D"/>
    <w:rsid w:val="000825EE"/>
    <w:rsid w:val="00084100"/>
    <w:rsid w:val="000851BB"/>
    <w:rsid w:val="00086272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D78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3CB5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4386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4537"/>
    <w:rsid w:val="00185514"/>
    <w:rsid w:val="00185DDF"/>
    <w:rsid w:val="00191193"/>
    <w:rsid w:val="00191B21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6E99"/>
    <w:rsid w:val="001E7211"/>
    <w:rsid w:val="001F1D85"/>
    <w:rsid w:val="001F3153"/>
    <w:rsid w:val="001F3347"/>
    <w:rsid w:val="001F39F0"/>
    <w:rsid w:val="001F451C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579B6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103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760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7BE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2D23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97391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2A26"/>
    <w:rsid w:val="007A3992"/>
    <w:rsid w:val="007A447C"/>
    <w:rsid w:val="007A4B9A"/>
    <w:rsid w:val="007A593E"/>
    <w:rsid w:val="007A5E99"/>
    <w:rsid w:val="007A681E"/>
    <w:rsid w:val="007B1AAC"/>
    <w:rsid w:val="007B2959"/>
    <w:rsid w:val="007B2BEF"/>
    <w:rsid w:val="007B3D36"/>
    <w:rsid w:val="007B5613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25966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421C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2A43"/>
    <w:rsid w:val="00B43F24"/>
    <w:rsid w:val="00B44BCF"/>
    <w:rsid w:val="00B44DDE"/>
    <w:rsid w:val="00B4644D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65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53937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0A8D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1134"/>
    <w:rsid w:val="00D93AEE"/>
    <w:rsid w:val="00D942A4"/>
    <w:rsid w:val="00D944F3"/>
    <w:rsid w:val="00D9494F"/>
    <w:rsid w:val="00D9780C"/>
    <w:rsid w:val="00D97D64"/>
    <w:rsid w:val="00DA005C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6DA"/>
    <w:rsid w:val="00E37F4C"/>
    <w:rsid w:val="00E42439"/>
    <w:rsid w:val="00E4355E"/>
    <w:rsid w:val="00E44EA1"/>
    <w:rsid w:val="00E45423"/>
    <w:rsid w:val="00E45F69"/>
    <w:rsid w:val="00E473A2"/>
    <w:rsid w:val="00E528F7"/>
    <w:rsid w:val="00E530B6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01A8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20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1DBEC"/>
                <w:bottom w:val="none" w:sz="0" w:space="0" w:color="auto"/>
                <w:right w:val="single" w:sz="6" w:space="0" w:color="D1DBEC"/>
              </w:divBdr>
              <w:divsChild>
                <w:div w:id="6688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22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5480-A2AC-4883-8F8B-61607FC1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5</cp:revision>
  <cp:lastPrinted>2015-07-21T10:40:00Z</cp:lastPrinted>
  <dcterms:created xsi:type="dcterms:W3CDTF">2015-07-20T14:08:00Z</dcterms:created>
  <dcterms:modified xsi:type="dcterms:W3CDTF">2015-07-21T10:41:00Z</dcterms:modified>
</cp:coreProperties>
</file>